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60BD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Curriculum Vitae </w:t>
      </w:r>
    </w:p>
    <w:p w14:paraId="08B3E1A5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Dr. Rebecca Roach</w:t>
      </w:r>
    </w:p>
    <w:p w14:paraId="77E42625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Assistant Professor</w:t>
      </w:r>
    </w:p>
    <w:p w14:paraId="069843EB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Department of Early Childhood, Elementary, and Special Education</w:t>
      </w:r>
    </w:p>
    <w:p w14:paraId="1A724632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Volgenau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College of Education</w:t>
      </w:r>
    </w:p>
    <w:p w14:paraId="2CFBAC01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401K Ginger Hall</w:t>
      </w:r>
    </w:p>
    <w:p w14:paraId="4E0272E9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Morehead State University</w:t>
      </w:r>
    </w:p>
    <w:p w14:paraId="4EFF3899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Morehead, KY 40351</w:t>
      </w:r>
    </w:p>
    <w:p w14:paraId="03276F7A" w14:textId="60F47330" w:rsidR="009C4BB6" w:rsidRDefault="00000000" w:rsidP="00907563">
      <w:pPr>
        <w:ind w:left="-9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Tel: 606-359-2941</w:t>
      </w:r>
    </w:p>
    <w:p w14:paraId="1AEC4F66" w14:textId="77777777" w:rsidR="009C4BB6" w:rsidRDefault="00000000" w:rsidP="00907563">
      <w:pPr>
        <w:pStyle w:val="Heading1"/>
      </w:pPr>
      <w:r>
        <w:t>Degrees</w:t>
      </w:r>
    </w:p>
    <w:p w14:paraId="76AEB8BF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Ph.D.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Department of Educational Leadership Studies</w:t>
      </w:r>
    </w:p>
    <w:p w14:paraId="27F26D2D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Interdisciplinary Educational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Sciences  College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of Education</w:t>
      </w:r>
    </w:p>
    <w:p w14:paraId="1A531F82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University of Kentucky, Lexington, KY (2017)</w:t>
      </w:r>
    </w:p>
    <w:p w14:paraId="01EC6EA2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665CFD5D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International Development Studies (Education Concentration)</w:t>
      </w:r>
    </w:p>
    <w:p w14:paraId="1870C1B1" w14:textId="77777777" w:rsidR="009C4BB6" w:rsidRDefault="00000000">
      <w:pPr>
        <w:ind w:left="1350" w:firstLine="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Center for International Studies</w:t>
      </w:r>
    </w:p>
    <w:p w14:paraId="38C352CE" w14:textId="77777777" w:rsidR="009C4BB6" w:rsidRDefault="00000000">
      <w:pPr>
        <w:ind w:left="1350" w:firstLine="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Ohio University, Athens, OH (1991)</w:t>
      </w:r>
    </w:p>
    <w:p w14:paraId="384C88D2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6B29ADEA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BSc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Department of Elementary Education</w:t>
      </w:r>
    </w:p>
    <w:p w14:paraId="3901CABE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College of Education</w:t>
      </w:r>
    </w:p>
    <w:p w14:paraId="14CBA1AF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Morehead State University, Morehead, KY (1987)</w:t>
      </w:r>
    </w:p>
    <w:p w14:paraId="63067510" w14:textId="77777777" w:rsidR="009C4BB6" w:rsidRDefault="009C4BB6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9C5D363" w14:textId="77777777" w:rsidR="009C4BB6" w:rsidRDefault="00000000" w:rsidP="00907563">
      <w:pPr>
        <w:pStyle w:val="Heading2"/>
      </w:pPr>
      <w:r>
        <w:t>Non-Degree Coursework</w:t>
      </w:r>
    </w:p>
    <w:p w14:paraId="054B3803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Literacy endorsement coursework, 15 graduate hours</w:t>
      </w:r>
    </w:p>
    <w:p w14:paraId="31B083A9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the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Cumberlands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Williamsburg, KY</w:t>
      </w:r>
    </w:p>
    <w:p w14:paraId="5BB7C98D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34BC1A4A" w14:textId="77777777" w:rsidR="009C4BB6" w:rsidRDefault="00000000" w:rsidP="00907563">
      <w:pPr>
        <w:pStyle w:val="Heading2"/>
      </w:pPr>
      <w:r>
        <w:t>Professional Certifications / Licensures</w:t>
      </w:r>
    </w:p>
    <w:p w14:paraId="2F494A39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Kentucky Teaching Certificate, Rank I, Grades 1-8 (Current)</w:t>
      </w:r>
    </w:p>
    <w:p w14:paraId="29B12F2C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National Board for Professional Teaching, Middle Childhood Specialist, 2010-2015</w:t>
      </w:r>
    </w:p>
    <w:p w14:paraId="0D6B62E2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BBD3EE8" w14:textId="77777777" w:rsidR="009C4BB6" w:rsidRDefault="00000000" w:rsidP="00907563">
      <w:pPr>
        <w:pStyle w:val="Heading2"/>
      </w:pPr>
      <w:r>
        <w:t>Professional Appointments</w:t>
      </w:r>
      <w:r>
        <w:tab/>
      </w:r>
    </w:p>
    <w:tbl>
      <w:tblPr>
        <w:tblStyle w:val="a0"/>
        <w:tblW w:w="88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7128"/>
      </w:tblGrid>
      <w:tr w:rsidR="009C4BB6" w14:paraId="0B969E01" w14:textId="77777777">
        <w:trPr>
          <w:trHeight w:val="2025"/>
        </w:trPr>
        <w:tc>
          <w:tcPr>
            <w:tcW w:w="1728" w:type="dxa"/>
          </w:tcPr>
          <w:p w14:paraId="56233D12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2019-Present</w:t>
            </w:r>
          </w:p>
          <w:p w14:paraId="20EABFDF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CF89CD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CE67BB9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256AE2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2015-Present</w:t>
            </w:r>
          </w:p>
          <w:p w14:paraId="0382318D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B3B2B5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CDBA457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3C8E99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2017-2019</w:t>
            </w:r>
          </w:p>
        </w:tc>
        <w:tc>
          <w:tcPr>
            <w:tcW w:w="7128" w:type="dxa"/>
          </w:tcPr>
          <w:p w14:paraId="4B375A20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Assistant Professor</w:t>
            </w:r>
          </w:p>
          <w:p w14:paraId="25894F99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Department of Elementary, Early Childhood, and Special Education</w:t>
            </w:r>
          </w:p>
          <w:p w14:paraId="1FBF6F7C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Morehead State University</w:t>
            </w:r>
          </w:p>
          <w:p w14:paraId="0E24A5CB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F903A3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Director</w:t>
            </w:r>
          </w:p>
          <w:p w14:paraId="220D421C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Kentucky Reading Project</w:t>
            </w:r>
          </w:p>
          <w:p w14:paraId="71ADE0FE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Collaborative Center for Literacy Development</w:t>
            </w:r>
          </w:p>
          <w:p w14:paraId="369D72A6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44263E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Associate Director for Grant Projects</w:t>
            </w:r>
          </w:p>
          <w:p w14:paraId="3E7BED7E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Kentucky Educational Development Corporation</w:t>
            </w:r>
          </w:p>
          <w:p w14:paraId="3352D3DD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C4BB6" w14:paraId="3E6ADA09" w14:textId="77777777">
        <w:trPr>
          <w:trHeight w:val="960"/>
        </w:trPr>
        <w:tc>
          <w:tcPr>
            <w:tcW w:w="1728" w:type="dxa"/>
          </w:tcPr>
          <w:p w14:paraId="2C38423D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2015- 2017</w:t>
            </w:r>
          </w:p>
        </w:tc>
        <w:tc>
          <w:tcPr>
            <w:tcW w:w="7128" w:type="dxa"/>
          </w:tcPr>
          <w:p w14:paraId="0551E8A5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Visiting Professor </w:t>
            </w:r>
          </w:p>
          <w:p w14:paraId="3256A42F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Department of Elementary, Early Childhood, and Special Education</w:t>
            </w:r>
          </w:p>
          <w:p w14:paraId="40E5794A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Morehead State University</w:t>
            </w:r>
          </w:p>
        </w:tc>
      </w:tr>
      <w:tr w:rsidR="009C4BB6" w14:paraId="78267766" w14:textId="77777777">
        <w:tc>
          <w:tcPr>
            <w:tcW w:w="1728" w:type="dxa"/>
          </w:tcPr>
          <w:p w14:paraId="243B500E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7AF930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2012-2017</w:t>
            </w:r>
          </w:p>
          <w:p w14:paraId="12B66096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A40C2B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73B7DF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361AF5D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2008-2015</w:t>
            </w:r>
          </w:p>
        </w:tc>
        <w:tc>
          <w:tcPr>
            <w:tcW w:w="7128" w:type="dxa"/>
          </w:tcPr>
          <w:p w14:paraId="35917C52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Director</w:t>
            </w:r>
          </w:p>
          <w:p w14:paraId="295B2118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Adolescent Literacy Project</w:t>
            </w:r>
          </w:p>
          <w:p w14:paraId="28115E40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Collaborative Center for Literacy Development</w:t>
            </w:r>
          </w:p>
          <w:p w14:paraId="3D59907F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Morehead State University</w:t>
            </w:r>
          </w:p>
          <w:p w14:paraId="30092A69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ACC28D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Professional Development Associate</w:t>
            </w:r>
          </w:p>
          <w:p w14:paraId="00B09536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Century Education Enterprise</w:t>
            </w:r>
          </w:p>
          <w:p w14:paraId="1158E102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Morehead State University</w:t>
            </w:r>
          </w:p>
          <w:p w14:paraId="19BCB989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C4BB6" w14:paraId="4F44AAE3" w14:textId="77777777">
        <w:tc>
          <w:tcPr>
            <w:tcW w:w="1728" w:type="dxa"/>
          </w:tcPr>
          <w:p w14:paraId="76BF7634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2003-2015</w:t>
            </w:r>
          </w:p>
        </w:tc>
        <w:tc>
          <w:tcPr>
            <w:tcW w:w="7128" w:type="dxa"/>
          </w:tcPr>
          <w:p w14:paraId="2A26B1F0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Assistant Director, Kentucky Reading Project</w:t>
            </w:r>
          </w:p>
          <w:p w14:paraId="29850035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Morehead State University</w:t>
            </w:r>
          </w:p>
          <w:p w14:paraId="6E65B7AF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C4BB6" w14:paraId="4CE1CCF4" w14:textId="77777777">
        <w:tc>
          <w:tcPr>
            <w:tcW w:w="1728" w:type="dxa"/>
          </w:tcPr>
          <w:p w14:paraId="185C991D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2001-2008</w:t>
            </w:r>
          </w:p>
        </w:tc>
        <w:tc>
          <w:tcPr>
            <w:tcW w:w="7128" w:type="dxa"/>
          </w:tcPr>
          <w:p w14:paraId="336AAE6D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Elementary Teacher, Botts Elementary</w:t>
            </w:r>
          </w:p>
          <w:p w14:paraId="1EB24A9D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Menifee County School District</w:t>
            </w:r>
          </w:p>
          <w:p w14:paraId="38E539A9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C4BB6" w14:paraId="71D538E2" w14:textId="77777777">
        <w:tc>
          <w:tcPr>
            <w:tcW w:w="1728" w:type="dxa"/>
          </w:tcPr>
          <w:p w14:paraId="0D808E33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1998-2001</w:t>
            </w:r>
          </w:p>
        </w:tc>
        <w:tc>
          <w:tcPr>
            <w:tcW w:w="7128" w:type="dxa"/>
          </w:tcPr>
          <w:p w14:paraId="17DC010A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Literacy Coordinator, AmeriCorps </w:t>
            </w:r>
          </w:p>
          <w:p w14:paraId="6E208D2F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Save the Children, Appalachian Field Office</w:t>
            </w:r>
          </w:p>
        </w:tc>
      </w:tr>
      <w:tr w:rsidR="009C4BB6" w14:paraId="352D06FB" w14:textId="77777777">
        <w:tc>
          <w:tcPr>
            <w:tcW w:w="1728" w:type="dxa"/>
          </w:tcPr>
          <w:p w14:paraId="1BF43D33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DC9430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1996-1997</w:t>
            </w:r>
          </w:p>
        </w:tc>
        <w:tc>
          <w:tcPr>
            <w:tcW w:w="7128" w:type="dxa"/>
          </w:tcPr>
          <w:p w14:paraId="402DB3EE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5C77AB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Lecturer Advisor</w:t>
            </w:r>
          </w:p>
          <w:p w14:paraId="5A67BC87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Save the Children, Cambodia</w:t>
            </w:r>
          </w:p>
          <w:p w14:paraId="58B865FA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C4BB6" w14:paraId="437C08B1" w14:textId="77777777">
        <w:tc>
          <w:tcPr>
            <w:tcW w:w="1728" w:type="dxa"/>
          </w:tcPr>
          <w:p w14:paraId="1B7198E3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1995-1996</w:t>
            </w:r>
          </w:p>
        </w:tc>
        <w:tc>
          <w:tcPr>
            <w:tcW w:w="7128" w:type="dxa"/>
          </w:tcPr>
          <w:p w14:paraId="7002FDCD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Consultant, Afghan Women Refugee Education Programs</w:t>
            </w:r>
          </w:p>
          <w:p w14:paraId="3DCF8A4C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Save the Children, Pakistan</w:t>
            </w:r>
          </w:p>
          <w:p w14:paraId="5DF963F1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C4BB6" w14:paraId="2BE4FABA" w14:textId="77777777">
        <w:tc>
          <w:tcPr>
            <w:tcW w:w="1728" w:type="dxa"/>
          </w:tcPr>
          <w:p w14:paraId="0866369C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1993-1995</w:t>
            </w:r>
          </w:p>
        </w:tc>
        <w:tc>
          <w:tcPr>
            <w:tcW w:w="7128" w:type="dxa"/>
          </w:tcPr>
          <w:p w14:paraId="5449BD03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Professional Development Consultant,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Balochistan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Primary Education Project Academy for Educational Development, Pakistan</w:t>
            </w:r>
          </w:p>
        </w:tc>
      </w:tr>
      <w:tr w:rsidR="009C4BB6" w14:paraId="4006063A" w14:textId="77777777">
        <w:tc>
          <w:tcPr>
            <w:tcW w:w="1728" w:type="dxa"/>
          </w:tcPr>
          <w:p w14:paraId="0A7374DC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8" w:type="dxa"/>
          </w:tcPr>
          <w:p w14:paraId="0A56D3BF" w14:textId="77777777" w:rsidR="009C4BB6" w:rsidRDefault="009C4BB6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C4BB6" w14:paraId="74880701" w14:textId="77777777">
        <w:tc>
          <w:tcPr>
            <w:tcW w:w="1728" w:type="dxa"/>
          </w:tcPr>
          <w:p w14:paraId="4229AF9E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1987-1989</w:t>
            </w:r>
          </w:p>
        </w:tc>
        <w:tc>
          <w:tcPr>
            <w:tcW w:w="7128" w:type="dxa"/>
          </w:tcPr>
          <w:p w14:paraId="5443245A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Peace Corps Volunteer, Liberian Primary Education Program</w:t>
            </w:r>
          </w:p>
          <w:p w14:paraId="2ED67660" w14:textId="77777777" w:rsidR="009C4BB6" w:rsidRDefault="00000000">
            <w:pPr>
              <w:ind w:left="-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United States Peace Corps, Liberia</w:t>
            </w:r>
          </w:p>
        </w:tc>
      </w:tr>
    </w:tbl>
    <w:p w14:paraId="2181B22B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79CD864" w14:textId="77777777" w:rsidR="009C4BB6" w:rsidRDefault="00000000" w:rsidP="00907563">
      <w:pPr>
        <w:pStyle w:val="Heading2"/>
      </w:pPr>
      <w:r>
        <w:t>Graduate Teaching Experience</w:t>
      </w:r>
    </w:p>
    <w:p w14:paraId="272633B8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Literacy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Practicum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in person, synchronous, hybrid)</w:t>
      </w:r>
    </w:p>
    <w:p w14:paraId="7F9AE6F1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Literacy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Assessment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in person, synchronous, hybrid)</w:t>
      </w:r>
    </w:p>
    <w:p w14:paraId="749AA83B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Workshop Course-Kentucky Reading Project (in person, hybrid)</w:t>
      </w:r>
    </w:p>
    <w:p w14:paraId="6C34C2DC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3F2473A0" w14:textId="77777777" w:rsidR="009C4BB6" w:rsidRDefault="00000000" w:rsidP="00907563">
      <w:pPr>
        <w:pStyle w:val="Heading2"/>
      </w:pPr>
      <w:r>
        <w:lastRenderedPageBreak/>
        <w:t>Undergraduate Teaching Experience</w:t>
      </w:r>
    </w:p>
    <w:p w14:paraId="747484C8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Foundations of Reading (in person, synchronous, hybrid)</w:t>
      </w:r>
    </w:p>
    <w:p w14:paraId="3516EDAF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Reading for the Elementary Teacher (in person, synchronous, hybrid)</w:t>
      </w:r>
    </w:p>
    <w:p w14:paraId="4BA92452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Language Arts for Early Elementary Teachers (in person, synchronous, hybrid)</w:t>
      </w:r>
    </w:p>
    <w:p w14:paraId="32E33E26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Teaching Social Studies in the Early Elementary Grades (in person, synchronous, hybrid)</w:t>
      </w:r>
    </w:p>
    <w:p w14:paraId="52D401E8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Literature and Materials for the Middle Grades (online, asynchronous)</w:t>
      </w:r>
    </w:p>
    <w:p w14:paraId="2A5A13C6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CB55B62" w14:textId="77777777" w:rsidR="009C4BB6" w:rsidRDefault="00000000" w:rsidP="00907563">
      <w:pPr>
        <w:pStyle w:val="Heading2"/>
      </w:pPr>
      <w:r>
        <w:t>Publications</w:t>
      </w:r>
    </w:p>
    <w:p w14:paraId="347FB13E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Roach, R. (2021).  Picture books, posters, and post-its: Summarizing text to stage the compelling question.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Social Studies Teaching and Learning 2(2) </w:t>
      </w:r>
      <w:hyperlink r:id="rId7">
        <w:r>
          <w:rPr>
            <w:rFonts w:ascii="Times New Roman" w:eastAsia="Times New Roman" w:hAnsi="Times New Roman" w:cs="Times New Roman"/>
            <w:i/>
            <w:color w:val="1155CC"/>
            <w:sz w:val="22"/>
            <w:szCs w:val="22"/>
            <w:u w:val="single"/>
          </w:rPr>
          <w:t>https://louisville.edu/education/sstl/journal-issues</w:t>
        </w:r>
      </w:hyperlink>
    </w:p>
    <w:p w14:paraId="21BF6DEB" w14:textId="77777777" w:rsidR="009C4BB6" w:rsidRDefault="00000000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Roach, R. (2018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)  Innovative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college and career readiness in Appalachia.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Association of Educational    Service Agencies Journal November, 2018.  </w:t>
      </w:r>
      <w:hyperlink r:id="rId8">
        <w:r>
          <w:rPr>
            <w:rFonts w:ascii="Times New Roman" w:eastAsia="Times New Roman" w:hAnsi="Times New Roman" w:cs="Times New Roman"/>
            <w:i/>
            <w:color w:val="1155CC"/>
            <w:sz w:val="22"/>
            <w:szCs w:val="22"/>
            <w:u w:val="single"/>
          </w:rPr>
          <w:t>https://www.aesa.us/blog/?m=201811</w:t>
        </w:r>
      </w:hyperlink>
    </w:p>
    <w:p w14:paraId="47E89468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hyperlink r:id="rId9">
        <w:r>
          <w:rPr>
            <w:rFonts w:ascii="Times New Roman" w:eastAsia="Times New Roman" w:hAnsi="Times New Roman" w:cs="Times New Roman"/>
            <w:b/>
            <w:color w:val="1155CC"/>
            <w:sz w:val="22"/>
            <w:szCs w:val="22"/>
            <w:u w:val="single"/>
          </w:rPr>
          <w:t>AESA Blog » 2018 » November | Association of Educational Service Agencies</w:t>
        </w:r>
      </w:hyperlink>
    </w:p>
    <w:p w14:paraId="409230EC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National Conference Presentations </w:t>
      </w:r>
    </w:p>
    <w:p w14:paraId="436BB117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Martin, T., Roach, R., Turner, M. (2022).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Family means no one gets left behind or forgotten</w:t>
      </w:r>
      <w:r>
        <w:rPr>
          <w:rFonts w:ascii="Times New Roman" w:eastAsia="Times New Roman" w:hAnsi="Times New Roman" w:cs="Times New Roman"/>
          <w:sz w:val="22"/>
          <w:szCs w:val="22"/>
        </w:rPr>
        <w:t>.  Blue Ribbon Schools of Excellence Conference, Orlando, FL. [Proposal accepted]</w:t>
      </w:r>
    </w:p>
    <w:p w14:paraId="157593A7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AAE2E68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Martin, T., Roach, R., &amp; Justice, J.  (2021).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Teacher dispositions-Critical aspect for student success.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Blue Ribbon Schools of Excellence Conference, Orlando, FL.</w:t>
      </w:r>
    </w:p>
    <w:p w14:paraId="67372338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494F1A92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Shon, M.,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Aagaard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L., &amp; Roach. R.  (2019).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In the absence of preschool: A pilot study from eastern Kentucky.  </w:t>
      </w:r>
      <w:r>
        <w:rPr>
          <w:rFonts w:ascii="Times New Roman" w:eastAsia="Times New Roman" w:hAnsi="Times New Roman" w:cs="Times New Roman"/>
          <w:sz w:val="22"/>
          <w:szCs w:val="22"/>
        </w:rPr>
        <w:t>NAEYC Annual Conference, Nashville, TN.</w:t>
      </w:r>
    </w:p>
    <w:p w14:paraId="7ABB3D36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7C282937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Martin, T., Roach, R., &amp; Kelsey, S.  (2019).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Designing quality field experience for preservice teachers.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Blue Ribbon Schools of Excellence Conference, Orlando, FL.</w:t>
      </w:r>
    </w:p>
    <w:p w14:paraId="2BC212B3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4F543046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Aagaard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L., Roach, R., Wall, T. 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Stamm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V.  (2016, April).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An evaluation of math RTI training program in the primary grades.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Round table paper presentation at the annual meeting of the American Education Research Association, Washington, DC.  </w:t>
      </w:r>
    </w:p>
    <w:p w14:paraId="6BCCBFB3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28E320CD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&amp; Blackburn, J. (2010).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Powerful poetry: Energizing struggling readers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 National Board for Professional Teaching Standards Conference, Washington, DC. </w:t>
      </w:r>
    </w:p>
    <w:p w14:paraId="2C6E2C2B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19A14357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State Conference Presentations</w:t>
      </w:r>
    </w:p>
    <w:p w14:paraId="5AA132A7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Davis, N., Gonzales, G. B.,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Stampleton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S., Roach, R. (2021).  Faculty and staff support services: A survey of mental health programs during the pandemic.  Academic Leadership Academy, Bluegrass Tomorrow.</w:t>
      </w:r>
    </w:p>
    <w:p w14:paraId="75210688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F0495C2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Justice, S., Roach, R., &amp; Kelsey, S.  (2021).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Reading power-close reading through inquiry clubs.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September 26. Kentucky Reading Association Annual Conference, Louisville, KY.</w:t>
      </w:r>
    </w:p>
    <w:p w14:paraId="3DF1DAD0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2644544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R., Justice, J. Kelsey, S. (2021).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Unlocking the writing mystery with wordless picture books!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September 25. Kentucky Reading Association Annual Conference, Louisville, KY.</w:t>
      </w:r>
    </w:p>
    <w:p w14:paraId="5BC2042A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3D269D85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(2020).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Virtual vocabulary. </w:t>
      </w:r>
      <w:r>
        <w:rPr>
          <w:rFonts w:ascii="Times New Roman" w:eastAsia="Times New Roman" w:hAnsi="Times New Roman" w:cs="Times New Roman"/>
          <w:sz w:val="22"/>
          <w:szCs w:val="22"/>
        </w:rPr>
        <w:t>Kentucky Reading Association Annual Conference [virtual]. September 26, 2020.</w:t>
      </w:r>
    </w:p>
    <w:p w14:paraId="0D75D521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7C7E1658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Roach, R. (2019).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Dragon taco party vocabulary.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Annual Kentucky Reading Association Conference, Louisville, KY.  </w:t>
      </w:r>
    </w:p>
    <w:p w14:paraId="0C2C397D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17A62C48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 (2019).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Reading fluency with a Grumpy Monkey.  </w:t>
      </w:r>
      <w:r>
        <w:rPr>
          <w:rFonts w:ascii="Times New Roman" w:eastAsia="Times New Roman" w:hAnsi="Times New Roman" w:cs="Times New Roman"/>
          <w:sz w:val="22"/>
          <w:szCs w:val="22"/>
        </w:rPr>
        <w:t>Annual Kentucky Reading Association Conference, Louisville, KY.</w:t>
      </w:r>
    </w:p>
    <w:p w14:paraId="5CFD7EA7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3F0A4DD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&amp; West, C. (2015).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Civil rights history through graphic novels and film.  </w:t>
      </w:r>
      <w:r>
        <w:rPr>
          <w:rFonts w:ascii="Times New Roman" w:eastAsia="Times New Roman" w:hAnsi="Times New Roman" w:cs="Times New Roman"/>
          <w:sz w:val="22"/>
          <w:szCs w:val="22"/>
        </w:rPr>
        <w:t>Kentucky Reading Association Annual Conference, Louisville, KY.</w:t>
      </w:r>
    </w:p>
    <w:p w14:paraId="41F15DBE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63A62959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R., (2014).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Engaging grandparents raising grandchildren in literacy instruction.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Kentucky Reading Association, Louisville, KY.</w:t>
      </w:r>
    </w:p>
    <w:p w14:paraId="788D27AD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A380AB6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Boram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R. &amp; Roach, R. (2014).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Virtual vs. hands-on science instruction</w:t>
      </w:r>
      <w:r>
        <w:rPr>
          <w:rFonts w:ascii="Times New Roman" w:eastAsia="Times New Roman" w:hAnsi="Times New Roman" w:cs="Times New Roman"/>
          <w:sz w:val="22"/>
          <w:szCs w:val="22"/>
        </w:rPr>
        <w:t>. Kentucky Society for Technology in Education Conference, Louisville, KY.</w:t>
      </w:r>
    </w:p>
    <w:p w14:paraId="32FFD37E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1B61476B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&amp; Caskey, C. (2014).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Finding your future by investigating the past: Digital learning and Common Core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 Kentucky Society for Technology in Education Conference, Louisville, KY. </w:t>
      </w:r>
    </w:p>
    <w:p w14:paraId="7DFD81A6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163BCD6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R., &amp; Caskey, C., &amp; Blackburn, J. (2014).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Common Core, 21st Century, C3 Framework, and program review: National History Day does it all!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Kentucky Reading Association Conference, Louisville, KY.</w:t>
      </w:r>
    </w:p>
    <w:p w14:paraId="6A501736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1D9758AC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&amp; Blackburn, J. (2012).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The Space Movie Project: Project based learning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Dataseam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Tech and Learning State Conference, Louisville, KY.</w:t>
      </w:r>
    </w:p>
    <w:p w14:paraId="52318C8F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1EA2E21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&amp; Blackburn, J. (2012).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Four Frames of Leadership.  </w:t>
      </w:r>
      <w:r>
        <w:rPr>
          <w:rFonts w:ascii="Times New Roman" w:eastAsia="Times New Roman" w:hAnsi="Times New Roman" w:cs="Times New Roman"/>
          <w:sz w:val="22"/>
          <w:szCs w:val="22"/>
        </w:rPr>
        <w:t>Kentucky Innovations State Conference, Northern Kentucky University, Highland Heights, KY.</w:t>
      </w:r>
    </w:p>
    <w:p w14:paraId="1FF87C36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1AC1DD64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&amp; Blackburn, J. (2012).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Engaging in-service teachers.  </w:t>
      </w:r>
      <w:r>
        <w:rPr>
          <w:rFonts w:ascii="Times New Roman" w:eastAsia="Times New Roman" w:hAnsi="Times New Roman" w:cs="Times New Roman"/>
          <w:sz w:val="22"/>
          <w:szCs w:val="22"/>
        </w:rPr>
        <w:t>Council for Postsecondary Education College and Career Readiness National Forum, Louisville, KY.</w:t>
      </w:r>
    </w:p>
    <w:p w14:paraId="1A56FA88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15D5E589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R., Cyrus, V.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Dobranski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(2010).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Establishing roots for a strong STEM.  </w:t>
      </w:r>
      <w:r>
        <w:rPr>
          <w:rFonts w:ascii="Times New Roman" w:eastAsia="Times New Roman" w:hAnsi="Times New Roman" w:cs="Times New Roman"/>
          <w:sz w:val="22"/>
          <w:szCs w:val="22"/>
        </w:rPr>
        <w:t>Kentucky Center for Mathematics’ Posters at the Capitol, Frankfort, KY.</w:t>
      </w:r>
    </w:p>
    <w:p w14:paraId="49D3801A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1E63C49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Roach, R. (2009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).  Establishing roots for a strong STEM:  Assessment-led action planning for middle school math and science teachers.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Kentucky Conference on the Scholarship of Teaching and Learning: Creating Prepared Learners, Lexington, KY. </w:t>
      </w:r>
    </w:p>
    <w:p w14:paraId="08A3AA5E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9CB9691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Workshop Presentations</w:t>
      </w:r>
    </w:p>
    <w:p w14:paraId="625BF7EA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(2022).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with text sets.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Greenup ELA-Social Studies Literacy Summer Institute.  Presented July 12.</w:t>
      </w:r>
    </w:p>
    <w:p w14:paraId="7D42B188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2A1B355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(2022).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Trade Vocabulary.  </w:t>
      </w:r>
      <w:r>
        <w:rPr>
          <w:rFonts w:ascii="Times New Roman" w:eastAsia="Times New Roman" w:hAnsi="Times New Roman" w:cs="Times New Roman"/>
          <w:sz w:val="22"/>
          <w:szCs w:val="22"/>
        </w:rPr>
        <w:t>Greenup ELA-Social Studies Literacy Summer Institute.  Presented July 13.</w:t>
      </w:r>
    </w:p>
    <w:p w14:paraId="10698059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A6DA037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(2022).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Writing in the content areas: The secret ingredient.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Greenup ELA-Social Studies Literacy Summer Institute.  Presented July 14.</w:t>
      </w:r>
    </w:p>
    <w:p w14:paraId="1AA82C35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40B4B902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(2021).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QFT: Motivating through questioning.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Greenup KYCL. [virtual]. Presented March 11.</w:t>
      </w:r>
    </w:p>
    <w:p w14:paraId="702A4DB4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21F3D346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Roach, R. (2021).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Voracious vocabulary:  Feeding word-starved students.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Greenup KYCL. [virtual]. Presented January 14.</w:t>
      </w:r>
    </w:p>
    <w:p w14:paraId="21FCF907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0EA37CC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(2021).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Summarizing social studies texts.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Greenup KYCL. [virtual]. Presented November 12.</w:t>
      </w:r>
    </w:p>
    <w:p w14:paraId="346B2DB4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EC52CC2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(2021).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Literacy and social studies inquiry.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Greenup KYCL. [virtual]. Presented September 17.</w:t>
      </w:r>
    </w:p>
    <w:p w14:paraId="3D52CFB4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2CF6F795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&amp; Craver, D. (2021).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Literacy for the social studies teacher.  </w:t>
      </w:r>
      <w:r>
        <w:rPr>
          <w:rFonts w:ascii="Times New Roman" w:eastAsia="Times New Roman" w:hAnsi="Times New Roman" w:cs="Times New Roman"/>
          <w:sz w:val="22"/>
          <w:szCs w:val="22"/>
        </w:rPr>
        <w:t>Carter County School District.  Presented June 10, Carter County School District Office.</w:t>
      </w:r>
    </w:p>
    <w:p w14:paraId="1984E05B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99FB2A4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R.(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2019).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Vocabulary theory, research, strategies, and activities.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MSUCorp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Training, Presented November 22, Morehead, KY.</w:t>
      </w:r>
    </w:p>
    <w:p w14:paraId="1E94FE2B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4E78120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(2014).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Curating for the classroom.  </w:t>
      </w:r>
      <w:r>
        <w:rPr>
          <w:rFonts w:ascii="Times New Roman" w:eastAsia="Times New Roman" w:hAnsi="Times New Roman" w:cs="Times New Roman"/>
          <w:sz w:val="22"/>
          <w:szCs w:val="22"/>
        </w:rPr>
        <w:t>Social Studies Leadership Network, Ashland, KY.</w:t>
      </w:r>
    </w:p>
    <w:p w14:paraId="505189BB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631DB45B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Roach, R. &amp; Blackwell, R.  (2017).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Powerful post-its!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Annual Carter County School district Conference, Grayson, KY. </w:t>
      </w:r>
    </w:p>
    <w:p w14:paraId="059CF6B5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71B12397" w14:textId="77777777" w:rsidR="009C4BB6" w:rsidRDefault="00000000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Schack, E., Niles, S., &amp; Roach, R. (2014).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Grant funding: Building a proposal on your ideas. </w:t>
      </w:r>
      <w:r>
        <w:rPr>
          <w:rFonts w:ascii="Times New Roman" w:eastAsia="Times New Roman" w:hAnsi="Times New Roman" w:cs="Times New Roman"/>
          <w:sz w:val="22"/>
          <w:szCs w:val="22"/>
        </w:rPr>
        <w:t>ORSP Funding Symposium, Morehead State University, Morehead, KY.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</w:p>
    <w:p w14:paraId="33AF4DA5" w14:textId="77777777" w:rsidR="009C4BB6" w:rsidRDefault="009C4BB6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7427B18" w14:textId="77777777" w:rsidR="009C4BB6" w:rsidRDefault="00000000" w:rsidP="00907563">
      <w:pPr>
        <w:pStyle w:val="Heading2"/>
      </w:pPr>
      <w:r>
        <w:t>Honors and Awards</w:t>
      </w:r>
    </w:p>
    <w:p w14:paraId="7C7944D8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Nominated as a Clark Seminar Scholar, University Council for Educational Administration, University of Kentucky, 2013</w:t>
      </w:r>
    </w:p>
    <w:p w14:paraId="53531FB5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36F44BBB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Duchess of Hazard, Hazard City Council, 2012</w:t>
      </w:r>
    </w:p>
    <w:p w14:paraId="550A0AC4" w14:textId="77777777" w:rsidR="009C4BB6" w:rsidRDefault="009C4BB6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D4BE621" w14:textId="77777777" w:rsidR="009C4BB6" w:rsidRDefault="00000000" w:rsidP="00907563">
      <w:pPr>
        <w:pStyle w:val="Heading2"/>
      </w:pPr>
      <w:r>
        <w:t>Awarded External Grants</w:t>
      </w:r>
    </w:p>
    <w:p w14:paraId="63C87387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Kentucky Reading Project.  Collaborative Center for Literacy Development.  2022-2023</w:t>
      </w:r>
    </w:p>
    <w:p w14:paraId="1C04DF7B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1FE3892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Youth Career Connect.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$146,000.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U.S. Department of Labor via Kentucky Educational Development Corporation.  Role: Educational consultant.  2014-2018. </w:t>
      </w:r>
    </w:p>
    <w:p w14:paraId="10CCE613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1FA320C0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College and Career Readiness Project.  $48,000.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Council for Postsecondary Education.  Role: Grant writer/ Project director.  2015-2016.</w:t>
      </w:r>
    </w:p>
    <w:p w14:paraId="502C38EB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4B908109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Improving Students’ Future by Investigating the Past.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$50,000.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Adolescent Learning Project.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Collaborative Center for Literacy Development.  Role: Grant writer/ Director/ Content expert.  2014-2015.  </w:t>
      </w:r>
    </w:p>
    <w:p w14:paraId="01B3252B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0A58F81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Making Math Magic Response to Intervention.  $23,000.  Council for Postsecondary Education.  Role: Grant writer/ Project director.  2014-2015.</w:t>
      </w:r>
    </w:p>
    <w:p w14:paraId="7A7F1A22" w14:textId="77777777" w:rsidR="009C4BB6" w:rsidRDefault="009C4BB6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91A8C20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Finding Your Future through Investigating the Past:  Increasing Student Literacy.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$50,000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 </w:t>
      </w:r>
      <w:r>
        <w:rPr>
          <w:rFonts w:ascii="Times New Roman" w:eastAsia="Times New Roman" w:hAnsi="Times New Roman" w:cs="Times New Roman"/>
          <w:sz w:val="22"/>
          <w:szCs w:val="22"/>
        </w:rPr>
        <w:t>Council for Postsecondary Education.  Role: Grant writer/ Project director/ Content expert.  2014-2015.</w:t>
      </w:r>
    </w:p>
    <w:p w14:paraId="0A7E988C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35AEDC25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Keeping the Momentum: Transitioning Struggling Adolescent Readers from Elementary Schools in Pike County.  $85,000.  Collaborative Center for Literacy Development.  Role: Grant writer/ Director/ Content expert.  2013-2014.</w:t>
      </w:r>
    </w:p>
    <w:p w14:paraId="10405481" w14:textId="77777777" w:rsidR="009C4BB6" w:rsidRDefault="009C4BB6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EF6A345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Algebraic Dynamic Duo: Integrating Hands-On Learning and Problem Solving to Increase Student Achievement.  $250,000.  U.S. Department of Education via Kentucky Council on Postsecondary Education.  Role: Grant writer, Project director.  2013-2015.</w:t>
      </w:r>
    </w:p>
    <w:p w14:paraId="26E24FB5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3188AB9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Expressions and Equations.  $23,000.  Council for Postsecondary Education.  Role: Grant writer/ Project director.  2013-2014.</w:t>
      </w:r>
    </w:p>
    <w:p w14:paraId="6F8ECF58" w14:textId="77777777" w:rsidR="009C4BB6" w:rsidRDefault="009C4BB6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4B551A3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Keeping the Momentum: Transitioning Struggling Adolescent Readers from Elementary Schools in Menifee County. $56,480.   The Adolescent Reading Project.  Collaborative Center for Literacy Development.  Role: Grant writer, Project director, Content expert.  2012-2013.</w:t>
      </w:r>
    </w:p>
    <w:p w14:paraId="4B09BEFE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4FF0FBE0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Reading for the 21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Century: Improving Reading Comprehension Through Project-Based Learning. $270,000.   Council for Postsecondary Education.  Role: Grant writer/ Project director/ Content expert.  2011-2013</w:t>
      </w:r>
    </w:p>
    <w:p w14:paraId="6AFBA5E7" w14:textId="77777777" w:rsidR="009C4BB6" w:rsidRDefault="009C4BB6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3186D7A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Active Math Project: Increasing College Readiness Through Hands-On Math Instruction in Middle and High School Classrooms.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$299,970.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U.S. Department of Education via Kentucky Council on Postsecondary Education.  Role: Grant writer/ Project director.  2011-2013.</w:t>
      </w:r>
    </w:p>
    <w:p w14:paraId="6B2CC426" w14:textId="77777777" w:rsidR="009C4BB6" w:rsidRDefault="009C4BB6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F6DD60C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Increasing College Readiness through Assessment Led Instruction in Middle and High School Classrooms.  $280,000.  U.S. Department of Education via Kentucky Council on Postsecondary Education.  Role: Grant writer/ Project director/ Content expert.  2010-2012</w:t>
      </w:r>
    </w:p>
    <w:p w14:paraId="23B96819" w14:textId="77777777" w:rsidR="009C4BB6" w:rsidRDefault="009C4BB6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ADB437A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Menifee County Instructional Technology Program.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$10,000.  Kentucky Department of Education.  Role: Grant writer/ Project director/ Content expert.  2010-2011</w:t>
      </w:r>
    </w:p>
    <w:p w14:paraId="68B8623B" w14:textId="77777777" w:rsidR="009C4BB6" w:rsidRDefault="009C4BB6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49D5325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Space Movie Project: Digital Movie Making for Innovative, Real-World Learning.  $24,616.</w:t>
      </w:r>
    </w:p>
    <w:p w14:paraId="228B6086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National Aeronautics and Space Administration via Western Kentucky University (Kentucky Grant Consortium).  Role: Grand writer/ Project director.  2010-2011 </w:t>
      </w:r>
    </w:p>
    <w:p w14:paraId="5802C35A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7D0D4941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Morehead State Take-One Support Project.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$25,800.  National Boards for Professional Teaching Standards.  Role: Grant Writer/ Project director.   2009-2012</w:t>
      </w:r>
    </w:p>
    <w:p w14:paraId="01C04298" w14:textId="77777777" w:rsidR="009C4BB6" w:rsidRDefault="009C4BB6">
      <w:pPr>
        <w:ind w:left="-9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7C77DFC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Math and Science Partnership: Increasing Science Instruction and Achievement in Middle School Classrooms.  $280,000.  U.S. Department of Education via Kentucky Council on Postsecondary Education.  Role: Grant writer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/  Project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director.  2009-2001.</w:t>
      </w:r>
    </w:p>
    <w:p w14:paraId="4B39124D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677FF813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Digital Approach to STEM through Space.  $10,000.  National Aeronautics and Space Administration via Western Kentucky University (Kentucky Grant Consortium).  Role: Grant writer/ Project director.   2009-2011.</w:t>
      </w:r>
    </w:p>
    <w:p w14:paraId="0DB78036" w14:textId="77777777" w:rsidR="009C4BB6" w:rsidRDefault="00000000" w:rsidP="00907563">
      <w:pPr>
        <w:pStyle w:val="Heading3"/>
      </w:pPr>
      <w:r>
        <w:t>Funded Internal Grants, Morehead State University</w:t>
      </w:r>
    </w:p>
    <w:p w14:paraId="53BE4C71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Diversity Picture Book Set, Morehead State University, Instructional Grant, $2,316.</w:t>
      </w:r>
    </w:p>
    <w:p w14:paraId="46876710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389ACC0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Making Math RTI Magic: A comparison study of RTI strategies for elementary students.  $2,600.</w:t>
      </w:r>
    </w:p>
    <w:p w14:paraId="63B516B8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Department of Research and Sponsored Programs.  2014-2015</w:t>
      </w:r>
    </w:p>
    <w:p w14:paraId="353569EF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D2DCE8A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Effectiveness of Virtual Versus Hands-On Activities for 3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eastAsia="Times New Roman" w:hAnsi="Times New Roman" w:cs="Times New Roman"/>
          <w:sz w:val="22"/>
          <w:szCs w:val="22"/>
        </w:rPr>
        <w:t>, 4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>, and 5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Science Concepts in Rural, Eastern Kentucky Classrooms.  $2,842.  Department of Research and Sponsored Programs.  2013-2014.</w:t>
      </w:r>
    </w:p>
    <w:p w14:paraId="4159605F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1CD2E6FE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Menifee County iPad Project.  $75,000.  Center for Regional Engagement.  2009-2010.</w:t>
      </w:r>
    </w:p>
    <w:p w14:paraId="61F466E1" w14:textId="77777777" w:rsidR="009C4BB6" w:rsidRDefault="009C4BB6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1B9FF3" w14:textId="77777777" w:rsidR="009C4BB6" w:rsidRDefault="00000000" w:rsidP="00907563">
      <w:pPr>
        <w:pStyle w:val="Heading2"/>
      </w:pPr>
      <w:bookmarkStart w:id="0" w:name="_heading=h.gjdgxs" w:colFirst="0" w:colLast="0"/>
      <w:bookmarkEnd w:id="0"/>
      <w:r>
        <w:t>Professional Service</w:t>
      </w:r>
    </w:p>
    <w:p w14:paraId="56D421CA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Peer Reviewer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for manuscripts, Social Studies Teaching and Learning, 2021</w:t>
      </w:r>
    </w:p>
    <w:p w14:paraId="23212D9B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Co-Editor</w:t>
      </w:r>
      <w:r>
        <w:rPr>
          <w:rFonts w:ascii="Times New Roman" w:eastAsia="Times New Roman" w:hAnsi="Times New Roman" w:cs="Times New Roman"/>
          <w:sz w:val="22"/>
          <w:szCs w:val="22"/>
        </w:rPr>
        <w:t>, Kentucky Reading Journal, 2021</w:t>
      </w:r>
    </w:p>
    <w:p w14:paraId="4ADF6A60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Middle and High School Social Studies Literacy Consultant, </w:t>
      </w:r>
      <w:r>
        <w:rPr>
          <w:rFonts w:ascii="Times New Roman" w:eastAsia="Times New Roman" w:hAnsi="Times New Roman" w:cs="Times New Roman"/>
          <w:sz w:val="22"/>
          <w:szCs w:val="22"/>
        </w:rPr>
        <w:t>Greenup County Schools</w:t>
      </w:r>
    </w:p>
    <w:p w14:paraId="7800C142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heading=h.wqx75rp5rrxr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Service Region</w:t>
      </w:r>
    </w:p>
    <w:p w14:paraId="5002FFC1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xct6chgyw3ho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Director/Codirector, Kentucky Reading Project, Morehead State University Cadre, 2014-present</w:t>
      </w:r>
    </w:p>
    <w:p w14:paraId="1E1A75D8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bookmarkStart w:id="3" w:name="_heading=h.rzuzovamsf1y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>Codirector, Kentucky Comprehensive Literacy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KyCL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Reading Project,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Greenup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and Fairview School Districts, 2019-2022</w:t>
      </w:r>
    </w:p>
    <w:p w14:paraId="78279411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bookmarkStart w:id="4" w:name="_heading=h.m8todfos0ba7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>Codirector, Read to Achieve Reading Project, Morehead State University Service Region, 2017-2021</w:t>
      </w:r>
    </w:p>
    <w:p w14:paraId="21683DA6" w14:textId="77777777" w:rsidR="009C4BB6" w:rsidRDefault="00000000">
      <w:pPr>
        <w:widowControl w:val="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President, Bluegrass Council, Kentucky Reading Association, 2021-2022</w:t>
      </w:r>
    </w:p>
    <w:p w14:paraId="3711CB51" w14:textId="77777777" w:rsidR="009C4BB6" w:rsidRDefault="00000000">
      <w:pPr>
        <w:widowControl w:val="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P-16 Council, University Center of the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Mountains,  2012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-2014</w:t>
      </w:r>
    </w:p>
    <w:p w14:paraId="40B1BD3D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Social Studies Leadership Network, 2014-2015</w:t>
      </w:r>
    </w:p>
    <w:p w14:paraId="7DB5ACB1" w14:textId="77777777" w:rsidR="009C4BB6" w:rsidRDefault="009C4BB6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5" w:name="_heading=h.knws0ooo020f" w:colFirst="0" w:colLast="0"/>
      <w:bookmarkEnd w:id="5"/>
    </w:p>
    <w:p w14:paraId="3DAEF2D8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6" w:name="_heading=h.t9uakzfti726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t>State</w:t>
      </w:r>
    </w:p>
    <w:p w14:paraId="7BA71BB6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Kentucky Reading Association Diversity, Equity, and Inclusion Subcommittee, 2021-2022</w:t>
      </w:r>
    </w:p>
    <w:p w14:paraId="54DF0DC0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Kentucky Reading Association Marketing and Branding Committee, 2021-2022</w:t>
      </w:r>
    </w:p>
    <w:p w14:paraId="0C1F69AD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Kentucky Network to Transform Teaching Advisory Council, 2014-2015</w:t>
      </w:r>
    </w:p>
    <w:p w14:paraId="2C25CD0B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National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Board Certified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Teacher Candidate Support Provider, 2009-2012</w:t>
      </w:r>
    </w:p>
    <w:p w14:paraId="4137E581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186C5CC8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</w:t>
      </w:r>
    </w:p>
    <w:p w14:paraId="1030331C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Faculty Senate, 2022</w:t>
      </w:r>
    </w:p>
    <w:p w14:paraId="24257378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Faculty Senate Academic Issues Subcommittee, 2022</w:t>
      </w:r>
    </w:p>
    <w:p w14:paraId="4BCB8235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Academic Appeals Standing Committee, 2022</w:t>
      </w:r>
    </w:p>
    <w:p w14:paraId="594F0D42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Eagle Outreach, 2022</w:t>
      </w:r>
    </w:p>
    <w:p w14:paraId="48BC8D4B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Faculty Teacher Education Committee, 2020-present</w:t>
      </w:r>
    </w:p>
    <w:p w14:paraId="04855ACE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Quality Enhancement Plan Committee, “Level-Up”, 2019-2022</w:t>
      </w:r>
    </w:p>
    <w:p w14:paraId="0AF93B2D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Morehead State University Open Houses</w:t>
      </w:r>
    </w:p>
    <w:p w14:paraId="165FD284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751BC906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College</w:t>
      </w:r>
    </w:p>
    <w:p w14:paraId="45FBD86D" w14:textId="77777777" w:rsidR="009C4BB6" w:rsidRDefault="00000000">
      <w:pPr>
        <w:ind w:left="-90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VCOE Strategic Plan</w:t>
      </w:r>
      <w:r>
        <w:rPr>
          <w:rFonts w:ascii="Times New Roman" w:eastAsia="Times New Roman" w:hAnsi="Times New Roman" w:cs="Times New Roman"/>
          <w:color w:val="212529"/>
          <w:sz w:val="22"/>
          <w:szCs w:val="22"/>
        </w:rPr>
        <w:t>, Rankings, Reputation &amp; Regional Responsiveness, 2022</w:t>
      </w:r>
    </w:p>
    <w:p w14:paraId="69AAA124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Chair,  Undergraduate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and Graduate Curriculum, 2020-present </w:t>
      </w:r>
    </w:p>
    <w:p w14:paraId="51F4D039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Interdisciplinary Graduate Curriculum, 2020-present</w:t>
      </w:r>
    </w:p>
    <w:p w14:paraId="37E4F4FF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Chair, Graduate Curriculum, 2020-2021</w:t>
      </w:r>
    </w:p>
    <w:p w14:paraId="6597AFC1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Student Scholarship Awards Committee, 2021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73E6625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Morehead State University Undergraduate Research Student Mentor, 2021-2022, 2011-2014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Morehead State University Undergraduate Research Student Committee, 2012-2013</w:t>
      </w:r>
    </w:p>
    <w:p w14:paraId="7FE1438C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Department</w:t>
      </w:r>
    </w:p>
    <w:p w14:paraId="7FE95535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Program Coordinator, P-5 Programs, Early Childhood Elementary, and Special Education, 2021-present</w:t>
      </w:r>
    </w:p>
    <w:p w14:paraId="3576BC21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Curriclum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Committee, 2022</w:t>
      </w:r>
    </w:p>
    <w:p w14:paraId="271C0ACB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Academic &amp; Professional Standards Board Committee, 2022</w:t>
      </w:r>
    </w:p>
    <w:p w14:paraId="79D6C830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Department Library Liaison, 2022</w:t>
      </w:r>
    </w:p>
    <w:p w14:paraId="3FCACD5A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Department Faculty Evaluation Committee, 2022</w:t>
      </w:r>
    </w:p>
    <w:p w14:paraId="6234CF88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Member, Masters in Education Revisions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Adhoc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Summer 2022</w:t>
      </w:r>
    </w:p>
    <w:p w14:paraId="1F0A8C72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Chair, Faculty Search Committee, Early Childhood Elementary, and Special Education, 2020</w:t>
      </w:r>
    </w:p>
    <w:p w14:paraId="72BAA470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Faculty Search Committee, Early Childhood Elementary, and Special Education, 2020</w:t>
      </w:r>
    </w:p>
    <w:p w14:paraId="7D435146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Faculty Search Committee, Early Childhood Elementary, and Special Education, 2020</w:t>
      </w:r>
    </w:p>
    <w:p w14:paraId="1A91DC8C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Chair, Staff Search Committee, Early Childhood Elementary, and Special Education, 2019</w:t>
      </w:r>
    </w:p>
    <w:p w14:paraId="68C6B2E9" w14:textId="77777777" w:rsidR="009C4BB6" w:rsidRDefault="00000000">
      <w:pPr>
        <w:spacing w:after="120"/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Student Honors and Awards</w:t>
      </w:r>
    </w:p>
    <w:p w14:paraId="29CA7C7F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Allison Johnston (Mentee): Undergraduate Student Research Outstanding Education Research Award, Morehead State University, 2012.</w:t>
      </w:r>
    </w:p>
    <w:p w14:paraId="5816E489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014A31CB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References</w:t>
      </w:r>
    </w:p>
    <w:p w14:paraId="1664D9F1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Dr. April Miller</w:t>
      </w:r>
    </w:p>
    <w:p w14:paraId="3609B7F0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Dean</w:t>
      </w:r>
    </w:p>
    <w:p w14:paraId="2DE238CF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Volgenau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College of Education</w:t>
      </w:r>
    </w:p>
    <w:p w14:paraId="5AAA2B6C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Morehead State University</w:t>
      </w:r>
    </w:p>
    <w:p w14:paraId="4D50C05A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ad.miller</w:t>
      </w:r>
      <w:proofErr w:type="gramEnd"/>
      <w:hyperlink r:id="rId10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@moreheadstate.edu</w:t>
        </w:r>
      </w:hyperlink>
    </w:p>
    <w:p w14:paraId="2DF008AD" w14:textId="77777777" w:rsidR="009C4BB6" w:rsidRDefault="00000000">
      <w:pPr>
        <w:ind w:left="-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12529"/>
          <w:sz w:val="22"/>
          <w:szCs w:val="22"/>
          <w:highlight w:val="white"/>
        </w:rPr>
        <w:t>606-783-2857</w:t>
      </w:r>
    </w:p>
    <w:p w14:paraId="6C898F5D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744DDDAA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Erin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Wobbekind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Powell</w:t>
      </w:r>
    </w:p>
    <w:p w14:paraId="6A3DBEC3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Director, Elementary &amp; Adolescent Literacy Education</w:t>
      </w:r>
    </w:p>
    <w:p w14:paraId="5DCC305B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The Collaborative Center for Literacy</w:t>
      </w:r>
    </w:p>
    <w:p w14:paraId="7D67F403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University of Kentucky</w:t>
      </w:r>
    </w:p>
    <w:p w14:paraId="180918F1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erin.wobbekind@uky.edu</w:t>
      </w:r>
    </w:p>
    <w:p w14:paraId="300EA726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(859) 257-6068</w:t>
      </w:r>
    </w:p>
    <w:p w14:paraId="3D2F2F3A" w14:textId="77777777" w:rsidR="009C4BB6" w:rsidRDefault="009C4BB6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</w:p>
    <w:p w14:paraId="5633966A" w14:textId="77777777" w:rsidR="009C4BB6" w:rsidRDefault="00000000">
      <w:pPr>
        <w:ind w:left="-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Sarah Kelsey</w:t>
      </w:r>
    </w:p>
    <w:p w14:paraId="141E5241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Instructional Coordinator</w:t>
      </w:r>
    </w:p>
    <w:p w14:paraId="6A4630BF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Greenup County Schools</w:t>
      </w:r>
    </w:p>
    <w:p w14:paraId="21C904E0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sarah.kelsey@greenup.kyschools.us</w:t>
      </w:r>
    </w:p>
    <w:p w14:paraId="37CCD806" w14:textId="77777777" w:rsidR="009C4BB6" w:rsidRDefault="00000000">
      <w:pPr>
        <w:ind w:left="-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(606) 473-9819</w:t>
      </w:r>
    </w:p>
    <w:sectPr w:rsidR="009C4BB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8E11" w14:textId="77777777" w:rsidR="00196503" w:rsidRDefault="00196503">
      <w:r>
        <w:separator/>
      </w:r>
    </w:p>
  </w:endnote>
  <w:endnote w:type="continuationSeparator" w:id="0">
    <w:p w14:paraId="56FE3D6C" w14:textId="77777777" w:rsidR="00196503" w:rsidRDefault="001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55E1" w14:textId="77777777" w:rsidR="009C4B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6045368" w14:textId="77777777" w:rsidR="009C4BB6" w:rsidRDefault="009C4B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B490" w14:textId="77777777" w:rsidR="009C4B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7563">
      <w:rPr>
        <w:noProof/>
        <w:color w:val="000000"/>
      </w:rPr>
      <w:t>1</w:t>
    </w:r>
    <w:r>
      <w:rPr>
        <w:color w:val="000000"/>
      </w:rPr>
      <w:fldChar w:fldCharType="end"/>
    </w:r>
  </w:p>
  <w:p w14:paraId="61C0C423" w14:textId="77777777" w:rsidR="009C4BB6" w:rsidRDefault="009C4B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74B5" w14:textId="77777777" w:rsidR="00196503" w:rsidRDefault="00196503">
      <w:r>
        <w:separator/>
      </w:r>
    </w:p>
  </w:footnote>
  <w:footnote w:type="continuationSeparator" w:id="0">
    <w:p w14:paraId="032AA5A1" w14:textId="77777777" w:rsidR="00196503" w:rsidRDefault="0019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C556" w14:textId="77777777" w:rsidR="009C4BB6" w:rsidRDefault="009C4B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B6"/>
    <w:rsid w:val="00196503"/>
    <w:rsid w:val="00907563"/>
    <w:rsid w:val="009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03F9D"/>
  <w15:docId w15:val="{8044C242-F2DD-4240-A1F3-23E4E349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774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7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1A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1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D7"/>
  </w:style>
  <w:style w:type="character" w:styleId="PageNumber">
    <w:name w:val="page number"/>
    <w:basedOn w:val="DefaultParagraphFont"/>
    <w:uiPriority w:val="99"/>
    <w:semiHidden/>
    <w:unhideWhenUsed/>
    <w:rsid w:val="00CB17D7"/>
  </w:style>
  <w:style w:type="character" w:styleId="UnresolvedMention">
    <w:name w:val="Unresolved Mention"/>
    <w:basedOn w:val="DefaultParagraphFont"/>
    <w:uiPriority w:val="99"/>
    <w:rsid w:val="00DB607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sa.us/blog/?m=20181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uisville.edu/education/sstl/journal-issu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ller@morehead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sa.us/blog/?m=2018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Q9r2wbdibt/IS8izifCr1xFuw==">AMUW2mUaQgVtqtz7r9z5MRLQHPGd47Dan/G1fTlrMY+jTPOLLtC9JWCKiTs7dbtRuccRVA8SbIdgv9Asg0eWV5IyBFx7GOJMocNN057sIv5Q9ybLq7Syw3yuiVORdDaTiXASQfrgerkrCyN306xiKMbUzQ2p9SKtgH3h9gydBDO3/iELRdwFJUiWeRdpbARcCQ0986vkQcm4OTv7kUB4ZYOdf+gl8XldoQXQz+lkxCcOATzqxTXle506IiL6bS9PRja7DDOUKKagRjsL0jGT4HHlk3/ZaBiWs5u/ktthj+v9nswCL3HKV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 USER</dc:creator>
  <cp:lastModifiedBy>Rianna Jeanine Robinson</cp:lastModifiedBy>
  <cp:revision>2</cp:revision>
  <dcterms:created xsi:type="dcterms:W3CDTF">2022-10-14T14:47:00Z</dcterms:created>
  <dcterms:modified xsi:type="dcterms:W3CDTF">2022-10-14T14:47:00Z</dcterms:modified>
</cp:coreProperties>
</file>